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398E8" w14:textId="77777777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14:paraId="292DBA19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5A49254D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4328DB1B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7419552A" w14:textId="77777777" w:rsidR="000B7D92" w:rsidRPr="00CB3E32" w:rsidRDefault="000B7D92" w:rsidP="000B7D92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Gmina Złotów </w:t>
      </w:r>
    </w:p>
    <w:p w14:paraId="0AE51084" w14:textId="77777777" w:rsidR="000B7D92" w:rsidRPr="00CB3E32" w:rsidRDefault="000B7D92" w:rsidP="000B7D92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>ul. Leśna 7</w:t>
      </w:r>
    </w:p>
    <w:p w14:paraId="10B74CEE" w14:textId="77777777" w:rsidR="000B7D92" w:rsidRDefault="000B7D92" w:rsidP="000B7D92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77 – 400 Złotów </w:t>
      </w:r>
    </w:p>
    <w:p w14:paraId="11106782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3D5FADB5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1A97DD89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F1A900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9138241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0C78D62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2BD38AB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0033B411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5A8FAFA4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5551FAA6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450992E3" w14:textId="77777777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1B54ED7A" w14:textId="77777777"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14:paraId="24272116" w14:textId="77777777"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14:paraId="0C2D1293" w14:textId="77777777"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14:paraId="382E531E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43764D6" w14:textId="44C42636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bookmarkStart w:id="0" w:name="_Hlk16078981"/>
      <w:r w:rsidR="000B7D92" w:rsidRPr="00AF42D0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0B7D92" w:rsidRPr="006158CC">
        <w:rPr>
          <w:rFonts w:cs="Arial"/>
          <w:sz w:val="20"/>
          <w:szCs w:val="20"/>
        </w:rPr>
        <w:t xml:space="preserve"> prowadzonego przez </w:t>
      </w:r>
      <w:r w:rsidR="000B7D92">
        <w:rPr>
          <w:rFonts w:cs="Arial"/>
          <w:b/>
          <w:sz w:val="20"/>
          <w:szCs w:val="20"/>
        </w:rPr>
        <w:t>Gminę Złotów</w:t>
      </w:r>
      <w:bookmarkEnd w:id="0"/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3C2455C3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58FAE285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2BD0E980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089A9D88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E9A2F91" w14:textId="52A7E863"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0B7D92" w:rsidRPr="00AF42D0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0B7D92" w:rsidRPr="006158CC">
        <w:rPr>
          <w:rFonts w:cs="Arial"/>
          <w:sz w:val="20"/>
          <w:szCs w:val="20"/>
        </w:rPr>
        <w:t xml:space="preserve"> prowadzonego przez </w:t>
      </w:r>
      <w:r w:rsidR="000B7D92">
        <w:rPr>
          <w:rFonts w:cs="Arial"/>
          <w:b/>
          <w:sz w:val="20"/>
          <w:szCs w:val="20"/>
        </w:rPr>
        <w:t>Gminę Złotów</w:t>
      </w:r>
    </w:p>
    <w:p w14:paraId="6C1F9A40" w14:textId="77777777"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136D7B85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6A2850F1" w14:textId="77777777"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27B60D29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14:paraId="0E23AF0C" w14:textId="77777777"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14:paraId="09FF07F9" w14:textId="77777777"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17E1A02B" w14:textId="77777777"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14:paraId="45CA5AC0" w14:textId="2337D39F"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0B7D92" w:rsidRPr="00AF42D0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0B7D92" w:rsidRPr="006158CC">
        <w:rPr>
          <w:rFonts w:cs="Arial"/>
          <w:sz w:val="20"/>
          <w:szCs w:val="20"/>
        </w:rPr>
        <w:t xml:space="preserve"> prowadzonego przez </w:t>
      </w:r>
      <w:r w:rsidR="000B7D92">
        <w:rPr>
          <w:rFonts w:cs="Arial"/>
          <w:b/>
          <w:sz w:val="20"/>
          <w:szCs w:val="20"/>
        </w:rPr>
        <w:t>Gminę Złotów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14:paraId="7F085C60" w14:textId="77777777"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14:paraId="7ECCCCE7" w14:textId="77777777"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14:paraId="11DDA7D7" w14:textId="77777777"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F7CA88F" w14:textId="77777777"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C5B84C3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0E010EC6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9A084FD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7E1ACD8D" w14:textId="77777777"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14:paraId="654C8CC9" w14:textId="77777777"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44C1F0E2" w14:textId="77777777"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5F42DD3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232DCCB8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2F136FBC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7B23E50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C0D53B0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16504B80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216D28B2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73BEFB2B" w14:textId="77777777"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14:paraId="00B69DE8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4E4E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62FA6630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93E4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755D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78AC0B59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B7D92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22B1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CA41"/>
  <w15:docId w15:val="{F1B69A34-8C6A-4631-B989-567DE0E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Longin Tomasz</cp:lastModifiedBy>
  <cp:revision>2</cp:revision>
  <cp:lastPrinted>2016-07-26T10:32:00Z</cp:lastPrinted>
  <dcterms:created xsi:type="dcterms:W3CDTF">2020-07-27T11:01:00Z</dcterms:created>
  <dcterms:modified xsi:type="dcterms:W3CDTF">2020-07-27T11:01:00Z</dcterms:modified>
</cp:coreProperties>
</file>